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B4" w:rsidRPr="005974EE" w:rsidRDefault="006913B4">
      <w:pPr>
        <w:rPr>
          <w:sz w:val="24"/>
          <w:szCs w:val="24"/>
        </w:rPr>
      </w:pPr>
    </w:p>
    <w:p w:rsidR="00DB0F37" w:rsidRPr="005974EE" w:rsidRDefault="005974EE" w:rsidP="00DB0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 </w:t>
      </w:r>
    </w:p>
    <w:p w:rsidR="00DB0F37" w:rsidRDefault="00DB0F37" w:rsidP="0060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74EE">
        <w:rPr>
          <w:rFonts w:ascii="Times New Roman" w:eastAsia="Times New Roman" w:hAnsi="Times New Roman" w:cs="Times New Roman"/>
          <w:sz w:val="18"/>
          <w:szCs w:val="18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Итум-Калинского сельского поселения,</w:t>
      </w:r>
      <w:r w:rsidR="004755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974EE">
        <w:rPr>
          <w:rFonts w:ascii="Times New Roman" w:eastAsia="Times New Roman" w:hAnsi="Times New Roman" w:cs="Times New Roman"/>
          <w:sz w:val="18"/>
          <w:szCs w:val="18"/>
          <w:lang w:eastAsia="ru-RU"/>
        </w:rPr>
        <w:t>а также их супруг (супругов) и несовершеннолетних детей за период с 1 января 20</w:t>
      </w:r>
      <w:r w:rsidR="00AE706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C11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5419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по 31 декабря 20</w:t>
      </w:r>
      <w:r w:rsidR="00C11395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 w:rsidRPr="005974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C11395" w:rsidRDefault="00C11395" w:rsidP="0060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1416"/>
        <w:gridCol w:w="1408"/>
        <w:gridCol w:w="1455"/>
        <w:gridCol w:w="1471"/>
        <w:gridCol w:w="735"/>
        <w:gridCol w:w="801"/>
        <w:gridCol w:w="1410"/>
        <w:gridCol w:w="821"/>
        <w:gridCol w:w="812"/>
        <w:gridCol w:w="1439"/>
        <w:gridCol w:w="1103"/>
        <w:gridCol w:w="2405"/>
      </w:tblGrid>
      <w:tr w:rsidR="00C11395" w:rsidTr="005E4E6F">
        <w:tc>
          <w:tcPr>
            <w:tcW w:w="1416" w:type="dxa"/>
            <w:vMerge w:val="restart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C11395" w:rsidRPr="002C1170" w:rsidRDefault="00C11395" w:rsidP="005E4E6F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08" w:type="dxa"/>
            <w:vMerge w:val="restart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043" w:type="dxa"/>
            <w:gridSpan w:val="3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39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03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C11395" w:rsidRPr="002C1170" w:rsidRDefault="00C11395" w:rsidP="005E4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405" w:type="dxa"/>
          </w:tcPr>
          <w:p w:rsidR="00C11395" w:rsidRPr="00FC2316" w:rsidRDefault="00C11395" w:rsidP="005E4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FC2316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C</w:t>
            </w:r>
            <w:r w:rsidRPr="00FC2316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C11395" w:rsidTr="005E4E6F">
        <w:trPr>
          <w:trHeight w:val="586"/>
        </w:trPr>
        <w:tc>
          <w:tcPr>
            <w:tcW w:w="1416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71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735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801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страна </w:t>
            </w:r>
            <w:proofErr w:type="spellStart"/>
            <w:proofErr w:type="gramStart"/>
            <w:r w:rsidRPr="002C11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0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21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812" w:type="dxa"/>
          </w:tcPr>
          <w:p w:rsidR="00C11395" w:rsidRPr="002C1170" w:rsidRDefault="00C11395" w:rsidP="005E4E6F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11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страна </w:t>
            </w:r>
            <w:proofErr w:type="spellStart"/>
            <w:proofErr w:type="gramStart"/>
            <w:r w:rsidRPr="002C11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vMerge w:val="restart"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</w:p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FORD ФОРД MONDEO</w:t>
            </w:r>
          </w:p>
        </w:tc>
        <w:tc>
          <w:tcPr>
            <w:tcW w:w="1103" w:type="dxa"/>
            <w:vMerge w:val="restart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537638</w:t>
            </w:r>
            <w:r w:rsidR="0092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5" w:type="dxa"/>
            <w:vMerge w:val="restart"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11395" w:rsidTr="005E4E6F">
        <w:trPr>
          <w:trHeight w:val="180"/>
        </w:trPr>
        <w:tc>
          <w:tcPr>
            <w:tcW w:w="1416" w:type="dxa"/>
            <w:vMerge w:val="restart"/>
          </w:tcPr>
          <w:p w:rsidR="00C11395" w:rsidRDefault="00C11395" w:rsidP="00C113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 xml:space="preserve">Мусаев </w:t>
            </w: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С-С.Я.</w:t>
            </w:r>
          </w:p>
        </w:tc>
        <w:tc>
          <w:tcPr>
            <w:tcW w:w="1408" w:type="dxa"/>
            <w:vMerge w:val="restart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1455" w:type="dxa"/>
            <w:vMerge w:val="restart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1" w:type="dxa"/>
            <w:vMerge w:val="restart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735" w:type="dxa"/>
            <w:vMerge w:val="restart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1579,5</w:t>
            </w:r>
          </w:p>
        </w:tc>
        <w:tc>
          <w:tcPr>
            <w:tcW w:w="801" w:type="dxa"/>
            <w:vMerge w:val="restart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95" w:rsidRPr="002C1170" w:rsidRDefault="00C11395" w:rsidP="005E4E6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95" w:rsidRPr="002C1170" w:rsidRDefault="00C11395" w:rsidP="005E4E6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1395" w:rsidTr="005E4E6F">
        <w:trPr>
          <w:trHeight w:val="210"/>
        </w:trPr>
        <w:tc>
          <w:tcPr>
            <w:tcW w:w="1416" w:type="dxa"/>
            <w:vMerge/>
          </w:tcPr>
          <w:p w:rsidR="00C11395" w:rsidRPr="002C11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95" w:rsidRPr="002C1170" w:rsidRDefault="00C11395" w:rsidP="005E4E6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1101,0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95" w:rsidRPr="002C1170" w:rsidRDefault="00C11395" w:rsidP="005E4E6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1395" w:rsidTr="005E4E6F">
        <w:trPr>
          <w:trHeight w:val="210"/>
        </w:trPr>
        <w:tc>
          <w:tcPr>
            <w:tcW w:w="1416" w:type="dxa"/>
            <w:vMerge/>
          </w:tcPr>
          <w:p w:rsidR="00C11395" w:rsidRPr="002C11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C11395" w:rsidRPr="00080D70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95" w:rsidRPr="002C1170" w:rsidRDefault="00C11395" w:rsidP="005E4E6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95" w:rsidRPr="002C1170" w:rsidRDefault="00C11395" w:rsidP="005E4E6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C11395" w:rsidRDefault="00C11395" w:rsidP="005E4E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3F2277">
        <w:trPr>
          <w:trHeight w:val="174"/>
        </w:trPr>
        <w:tc>
          <w:tcPr>
            <w:tcW w:w="1416" w:type="dxa"/>
            <w:vMerge w:val="restart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Батукаева А.Х.</w:t>
            </w:r>
          </w:p>
        </w:tc>
        <w:tc>
          <w:tcPr>
            <w:tcW w:w="1408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BB047D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355396,00</w:t>
            </w: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3F2277">
        <w:trPr>
          <w:trHeight w:val="225"/>
        </w:trPr>
        <w:tc>
          <w:tcPr>
            <w:tcW w:w="1416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5A3D08">
        <w:trPr>
          <w:trHeight w:val="22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proofErr w:type="spellStart"/>
            <w:r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>Джамалдинова</w:t>
            </w:r>
            <w:proofErr w:type="spellEnd"/>
            <w:r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 xml:space="preserve"> З.Д.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>Главный специалист</w:t>
            </w: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CC11D3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585689,46</w:t>
            </w: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5A3D08">
        <w:trPr>
          <w:trHeight w:val="17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2A7AF8">
        <w:trPr>
          <w:trHeight w:val="120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Супруг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CC11D3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124421,91</w:t>
            </w: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430CBA">
        <w:trPr>
          <w:trHeight w:val="7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C17763">
        <w:trPr>
          <w:trHeight w:val="105"/>
        </w:trPr>
        <w:tc>
          <w:tcPr>
            <w:tcW w:w="1416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Дочь</w:t>
            </w:r>
          </w:p>
        </w:tc>
        <w:tc>
          <w:tcPr>
            <w:tcW w:w="1408" w:type="dxa"/>
            <w:vMerge w:val="restart"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C17763">
        <w:trPr>
          <w:trHeight w:val="90"/>
        </w:trPr>
        <w:tc>
          <w:tcPr>
            <w:tcW w:w="1416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233ABE">
        <w:trPr>
          <w:trHeight w:val="75"/>
        </w:trPr>
        <w:tc>
          <w:tcPr>
            <w:tcW w:w="1416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Дочь</w:t>
            </w:r>
          </w:p>
        </w:tc>
        <w:tc>
          <w:tcPr>
            <w:tcW w:w="1408" w:type="dxa"/>
            <w:vMerge w:val="restart"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233ABE">
        <w:trPr>
          <w:trHeight w:val="120"/>
        </w:trPr>
        <w:tc>
          <w:tcPr>
            <w:tcW w:w="1416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2B0565">
        <w:trPr>
          <w:trHeight w:val="90"/>
        </w:trPr>
        <w:tc>
          <w:tcPr>
            <w:tcW w:w="1416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 xml:space="preserve">Сын </w:t>
            </w:r>
          </w:p>
        </w:tc>
        <w:tc>
          <w:tcPr>
            <w:tcW w:w="1408" w:type="dxa"/>
            <w:vMerge w:val="restart"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2B0565">
        <w:trPr>
          <w:trHeight w:val="105"/>
        </w:trPr>
        <w:tc>
          <w:tcPr>
            <w:tcW w:w="1416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0B3830">
        <w:trPr>
          <w:trHeight w:val="120"/>
        </w:trPr>
        <w:tc>
          <w:tcPr>
            <w:tcW w:w="1416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Сын</w:t>
            </w:r>
          </w:p>
        </w:tc>
        <w:tc>
          <w:tcPr>
            <w:tcW w:w="1408" w:type="dxa"/>
            <w:vMerge w:val="restart"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0B3830">
        <w:trPr>
          <w:trHeight w:val="75"/>
        </w:trPr>
        <w:tc>
          <w:tcPr>
            <w:tcW w:w="1416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555EBF">
        <w:trPr>
          <w:trHeight w:val="90"/>
        </w:trPr>
        <w:tc>
          <w:tcPr>
            <w:tcW w:w="1416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Дочь</w:t>
            </w:r>
          </w:p>
        </w:tc>
        <w:tc>
          <w:tcPr>
            <w:tcW w:w="1408" w:type="dxa"/>
            <w:vMerge w:val="restart"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555EBF">
        <w:trPr>
          <w:trHeight w:val="105"/>
        </w:trPr>
        <w:tc>
          <w:tcPr>
            <w:tcW w:w="1416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B27FD6">
        <w:trPr>
          <w:trHeight w:val="19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proofErr w:type="spellStart"/>
            <w:r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>Батукаев</w:t>
            </w:r>
            <w:proofErr w:type="spellEnd"/>
            <w:r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 xml:space="preserve"> С.Х.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1668E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Специалист</w:t>
            </w:r>
            <w:r w:rsidR="00DA43B2"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 xml:space="preserve"> 1 разряда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1711FF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CC11D3" w:rsidRPr="00CC11D3" w:rsidRDefault="00CC11D3" w:rsidP="00CC11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легкой</w:t>
            </w:r>
          </w:p>
          <w:p w:rsidR="00DA43B2" w:rsidRDefault="00CC11D3" w:rsidP="00CC11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217230 (Лада Приора)</w:t>
            </w:r>
          </w:p>
        </w:tc>
        <w:tc>
          <w:tcPr>
            <w:tcW w:w="1103" w:type="dxa"/>
            <w:vMerge w:val="restart"/>
          </w:tcPr>
          <w:p w:rsidR="00DA43B2" w:rsidRDefault="00BB047D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329220,00</w:t>
            </w: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B27FD6">
        <w:trPr>
          <w:trHeight w:val="20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1C16BC">
        <w:trPr>
          <w:trHeight w:val="10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Супруга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CC1F3B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866,67</w:t>
            </w: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1C16BC">
        <w:trPr>
          <w:trHeight w:val="9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98307C">
        <w:trPr>
          <w:trHeight w:val="10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С</w:t>
            </w:r>
            <w:r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>ын</w:t>
            </w:r>
          </w:p>
        </w:tc>
        <w:tc>
          <w:tcPr>
            <w:tcW w:w="1408" w:type="dxa"/>
            <w:vMerge w:val="restart"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98307C">
        <w:trPr>
          <w:trHeight w:val="9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5946B4">
        <w:trPr>
          <w:trHeight w:val="7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С</w:t>
            </w:r>
            <w:r w:rsidRPr="002C1170">
              <w:rPr>
                <w:rFonts w:ascii="Times New Roman" w:eastAsia="Calibri" w:hAnsi="Times New Roman" w:cs="Times New Roman"/>
                <w:sz w:val="18"/>
                <w:szCs w:val="21"/>
              </w:rPr>
              <w:t>ын</w:t>
            </w:r>
          </w:p>
        </w:tc>
        <w:tc>
          <w:tcPr>
            <w:tcW w:w="1408" w:type="dxa"/>
            <w:vMerge w:val="restart"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5946B4">
        <w:trPr>
          <w:trHeight w:val="12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7F6108">
        <w:trPr>
          <w:trHeight w:val="10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Сын</w:t>
            </w:r>
          </w:p>
        </w:tc>
        <w:tc>
          <w:tcPr>
            <w:tcW w:w="1408" w:type="dxa"/>
            <w:vMerge w:val="restart"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 w:val="restart"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3B2" w:rsidTr="007F6108">
        <w:trPr>
          <w:trHeight w:val="9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1408" w:type="dxa"/>
            <w:vMerge/>
          </w:tcPr>
          <w:p w:rsidR="00DA43B2" w:rsidRPr="00C11395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Merge/>
          </w:tcPr>
          <w:p w:rsidR="00DA43B2" w:rsidRPr="00080D70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2" w:rsidRPr="002C1170" w:rsidRDefault="00DA43B2" w:rsidP="00DA43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C11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:rsidR="00DA43B2" w:rsidRDefault="00DA43B2" w:rsidP="00DA4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11395" w:rsidRDefault="00C11395" w:rsidP="00C11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1395" w:rsidRPr="005974EE" w:rsidRDefault="00C11395" w:rsidP="00795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2E6C" w:rsidRPr="00722E6C" w:rsidRDefault="00722E6C" w:rsidP="00DB0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7807" w:rsidRDefault="00457807" w:rsidP="00457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4"/>
          <w:szCs w:val="24"/>
        </w:rPr>
      </w:pPr>
    </w:p>
    <w:p w:rsidR="00457807" w:rsidRPr="00457807" w:rsidRDefault="00457807" w:rsidP="00457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  <w:r w:rsidRPr="00457807">
        <w:rPr>
          <w:rFonts w:ascii="Times New Roman" w:eastAsia="Calibri" w:hAnsi="Times New Roman" w:cs="Times New Roman"/>
          <w:b/>
          <w:sz w:val="14"/>
          <w:szCs w:val="24"/>
        </w:rPr>
        <w:t>Примечание:</w:t>
      </w:r>
    </w:p>
    <w:p w:rsidR="00457807" w:rsidRPr="00457807" w:rsidRDefault="00457807" w:rsidP="00457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  <w:r w:rsidRPr="00457807">
        <w:rPr>
          <w:rFonts w:ascii="Times New Roman" w:eastAsia="Calibri" w:hAnsi="Times New Roman" w:cs="Times New Roman"/>
          <w:sz w:val="14"/>
          <w:szCs w:val="24"/>
        </w:rPr>
        <w:t>Объекты недвижимого имущества, находящиеся в пользовании</w:t>
      </w:r>
    </w:p>
    <w:p w:rsidR="00CB684E" w:rsidRDefault="00457807" w:rsidP="00457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  <w:r w:rsidRPr="00457807">
        <w:rPr>
          <w:rFonts w:ascii="Times New Roman" w:eastAsia="Calibri" w:hAnsi="Times New Roman" w:cs="Times New Roman"/>
          <w:sz w:val="14"/>
          <w:szCs w:val="24"/>
        </w:rPr>
        <w:t>предоставлены на безвозмездное пользование (бессрочное)</w:t>
      </w:r>
    </w:p>
    <w:p w:rsidR="00457807" w:rsidRPr="00457807" w:rsidRDefault="00457807" w:rsidP="00457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  <w:r w:rsidRPr="00457807">
        <w:rPr>
          <w:rFonts w:ascii="Times New Roman" w:eastAsia="Calibri" w:hAnsi="Times New Roman" w:cs="Times New Roman"/>
          <w:sz w:val="14"/>
          <w:szCs w:val="24"/>
        </w:rPr>
        <w:t xml:space="preserve"> – фактическое предоставление родственником </w:t>
      </w:r>
    </w:p>
    <w:p w:rsidR="00457807" w:rsidRPr="00457807" w:rsidRDefault="00457807" w:rsidP="00457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F37" w:rsidRDefault="00DB0F37"/>
    <w:p w:rsidR="00DB0F37" w:rsidRDefault="00DB0F37"/>
    <w:p w:rsidR="006913B4" w:rsidRPr="006913B4" w:rsidRDefault="006913B4" w:rsidP="006913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13B4" w:rsidRPr="006913B4" w:rsidSect="00DB0F3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C57"/>
    <w:rsid w:val="00075415"/>
    <w:rsid w:val="000C421A"/>
    <w:rsid w:val="000D57A4"/>
    <w:rsid w:val="001668E2"/>
    <w:rsid w:val="001711FF"/>
    <w:rsid w:val="001A4AA4"/>
    <w:rsid w:val="00201EBB"/>
    <w:rsid w:val="00286EC5"/>
    <w:rsid w:val="002870A0"/>
    <w:rsid w:val="00293E0E"/>
    <w:rsid w:val="002C1170"/>
    <w:rsid w:val="002F4C57"/>
    <w:rsid w:val="003F4158"/>
    <w:rsid w:val="00406BC2"/>
    <w:rsid w:val="00453941"/>
    <w:rsid w:val="00457807"/>
    <w:rsid w:val="004755A9"/>
    <w:rsid w:val="004B4722"/>
    <w:rsid w:val="00541916"/>
    <w:rsid w:val="00543B04"/>
    <w:rsid w:val="0056316B"/>
    <w:rsid w:val="005974EE"/>
    <w:rsid w:val="005B152E"/>
    <w:rsid w:val="005D3631"/>
    <w:rsid w:val="00605202"/>
    <w:rsid w:val="006913B4"/>
    <w:rsid w:val="006F3924"/>
    <w:rsid w:val="006F45CC"/>
    <w:rsid w:val="00700465"/>
    <w:rsid w:val="00722E6C"/>
    <w:rsid w:val="007630E3"/>
    <w:rsid w:val="007717A9"/>
    <w:rsid w:val="0079509F"/>
    <w:rsid w:val="007C54DF"/>
    <w:rsid w:val="00842F64"/>
    <w:rsid w:val="00897608"/>
    <w:rsid w:val="008F3AAD"/>
    <w:rsid w:val="009201E6"/>
    <w:rsid w:val="0093287C"/>
    <w:rsid w:val="00973C6C"/>
    <w:rsid w:val="00A4010C"/>
    <w:rsid w:val="00A65AE4"/>
    <w:rsid w:val="00A752BB"/>
    <w:rsid w:val="00AE7062"/>
    <w:rsid w:val="00B37EC6"/>
    <w:rsid w:val="00B51ECD"/>
    <w:rsid w:val="00B71923"/>
    <w:rsid w:val="00B75BB1"/>
    <w:rsid w:val="00BA65F4"/>
    <w:rsid w:val="00BB047D"/>
    <w:rsid w:val="00C11395"/>
    <w:rsid w:val="00C326A7"/>
    <w:rsid w:val="00CB684E"/>
    <w:rsid w:val="00CC11D3"/>
    <w:rsid w:val="00CC1F3B"/>
    <w:rsid w:val="00D23D2E"/>
    <w:rsid w:val="00D31EAF"/>
    <w:rsid w:val="00DA43B2"/>
    <w:rsid w:val="00DB0F37"/>
    <w:rsid w:val="00DC66B1"/>
    <w:rsid w:val="00E342AA"/>
    <w:rsid w:val="00E40CDB"/>
    <w:rsid w:val="00E56A23"/>
    <w:rsid w:val="00EC1451"/>
    <w:rsid w:val="00F10428"/>
    <w:rsid w:val="00F54D6E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041B-9605-497D-A1F5-19E5A1C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3B4"/>
    <w:pPr>
      <w:spacing w:after="0" w:line="240" w:lineRule="auto"/>
    </w:pPr>
  </w:style>
  <w:style w:type="table" w:styleId="a6">
    <w:name w:val="Table Grid"/>
    <w:basedOn w:val="a1"/>
    <w:uiPriority w:val="59"/>
    <w:rsid w:val="0069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Comp95</cp:lastModifiedBy>
  <cp:revision>60</cp:revision>
  <dcterms:created xsi:type="dcterms:W3CDTF">2018-04-26T08:04:00Z</dcterms:created>
  <dcterms:modified xsi:type="dcterms:W3CDTF">2022-04-29T14:55:00Z</dcterms:modified>
</cp:coreProperties>
</file>