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D12" w:rsidRPr="004F4D12" w:rsidRDefault="004F4D12" w:rsidP="004F4D12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sz w:val="25"/>
          <w:szCs w:val="27"/>
        </w:rPr>
      </w:pPr>
      <w:r w:rsidRPr="00E96B5C">
        <w:rPr>
          <w:noProof/>
          <w:lang w:eastAsia="ru-RU"/>
        </w:rPr>
        <w:drawing>
          <wp:inline distT="0" distB="0" distL="0" distR="0" wp14:anchorId="24032E53" wp14:editId="2914DFEC">
            <wp:extent cx="723900" cy="943444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436" cy="951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5AC5"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5AC5">
        <w:rPr>
          <w:rFonts w:ascii="Times New Roman" w:eastAsia="Calibri" w:hAnsi="Times New Roman" w:cs="Times New Roman"/>
          <w:b/>
          <w:sz w:val="28"/>
          <w:szCs w:val="28"/>
        </w:rPr>
        <w:t>«АДМИНИСТРАЦИЯ ИТУМ-КАЛИНСКОГО СЕЛЬСКОГО ПОСЕЛЕНИЯ ИТУМ-КАЛИНСКОГО СЕЛЬСКОГО ПОСЕЛЕНИЯ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5AC5">
        <w:rPr>
          <w:rFonts w:ascii="Times New Roman" w:eastAsia="Calibri" w:hAnsi="Times New Roman" w:cs="Times New Roman"/>
          <w:b/>
          <w:sz w:val="28"/>
          <w:szCs w:val="28"/>
        </w:rPr>
        <w:t>ЧЕЧЕНСКОЙ РЕСПУБЛИКИ»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065AC5">
        <w:rPr>
          <w:rFonts w:ascii="Times New Roman" w:eastAsia="Calibri" w:hAnsi="Times New Roman" w:cs="Times New Roman"/>
          <w:b/>
          <w:sz w:val="24"/>
          <w:szCs w:val="28"/>
        </w:rPr>
        <w:t>(АДМИНИСТРАЦИЯ ИТУМ-КАЛИНСКОГО СЕЛЬСКОГО ПОСЕЛЕНИЯ)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65AC5">
        <w:rPr>
          <w:rFonts w:ascii="Times New Roman" w:eastAsia="Calibri" w:hAnsi="Times New Roman" w:cs="Times New Roman"/>
          <w:sz w:val="28"/>
          <w:szCs w:val="28"/>
        </w:rPr>
        <w:t>Муниципальни</w:t>
      </w:r>
      <w:proofErr w:type="spellEnd"/>
      <w:r w:rsidRPr="00065A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65AC5">
        <w:rPr>
          <w:rFonts w:ascii="Times New Roman" w:eastAsia="Calibri" w:hAnsi="Times New Roman" w:cs="Times New Roman"/>
          <w:sz w:val="28"/>
          <w:szCs w:val="28"/>
        </w:rPr>
        <w:t>учреждени</w:t>
      </w:r>
      <w:proofErr w:type="spellEnd"/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5AC5">
        <w:rPr>
          <w:rFonts w:ascii="Times New Roman" w:eastAsia="Calibri" w:hAnsi="Times New Roman" w:cs="Times New Roman"/>
          <w:b/>
          <w:sz w:val="28"/>
          <w:szCs w:val="28"/>
        </w:rPr>
        <w:t>«НОХЧИЙН РЕСПУБЛИКИН ИТОН-КХАЬЛЛАН МУНИЦИПАЛЬНИ КIОШТАН ИТОН-КХАЬЛЛАН ЭВЛАН АДМИНИСТРАЦИ»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065AC5">
        <w:rPr>
          <w:rFonts w:ascii="Times New Roman" w:eastAsia="Calibri" w:hAnsi="Times New Roman" w:cs="Times New Roman"/>
          <w:b/>
          <w:sz w:val="24"/>
          <w:szCs w:val="28"/>
        </w:rPr>
        <w:t>(ИТОН-КХАЬЛЛАН ЭВЛАН АДМИНИСТРАЦИ)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4D12" w:rsidRPr="00065AC5" w:rsidRDefault="004F4D12" w:rsidP="004F4D1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Times New Roman" w:hAnsi="Times New Roman CYR" w:cs="Times New Roman CYR"/>
          <w:b/>
          <w:sz w:val="10"/>
          <w:szCs w:val="24"/>
          <w:lang w:eastAsia="ru-RU"/>
        </w:rPr>
      </w:pPr>
      <w:r w:rsidRPr="00065AC5">
        <w:rPr>
          <w:rFonts w:ascii="Times New Roman CYR" w:eastAsia="Times New Roman" w:hAnsi="Times New Roman CYR" w:cs="Times New Roman CYR"/>
          <w:b/>
          <w:sz w:val="32"/>
          <w:szCs w:val="24"/>
          <w:lang w:eastAsia="ru-RU"/>
        </w:rPr>
        <w:t xml:space="preserve">                                   </w:t>
      </w:r>
    </w:p>
    <w:p w:rsidR="004F4D12" w:rsidRPr="00065AC5" w:rsidRDefault="004F4D12" w:rsidP="004F4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32"/>
          <w:szCs w:val="24"/>
          <w:lang w:eastAsia="ru-RU"/>
        </w:rPr>
      </w:pPr>
      <w:r w:rsidRPr="00065AC5">
        <w:rPr>
          <w:rFonts w:ascii="Times New Roman CYR" w:eastAsia="Times New Roman" w:hAnsi="Times New Roman CYR" w:cs="Times New Roman CYR"/>
          <w:b/>
          <w:sz w:val="32"/>
          <w:szCs w:val="24"/>
          <w:lang w:eastAsia="ru-RU"/>
        </w:rPr>
        <w:t>ПОСТАНОВЛЕНИЕ</w:t>
      </w:r>
    </w:p>
    <w:p w:rsidR="004F4D12" w:rsidRPr="00065AC5" w:rsidRDefault="004F4D12" w:rsidP="004F4D12">
      <w:pPr>
        <w:spacing w:after="0" w:line="240" w:lineRule="auto"/>
        <w:rPr>
          <w:rFonts w:ascii="Calibri" w:eastAsia="Calibri" w:hAnsi="Calibri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2532"/>
        <w:gridCol w:w="4272"/>
        <w:gridCol w:w="750"/>
      </w:tblGrid>
      <w:tr w:rsidR="004F4D12" w:rsidRPr="00065AC5" w:rsidTr="00320B66">
        <w:trPr>
          <w:trHeight w:val="171"/>
        </w:trPr>
        <w:tc>
          <w:tcPr>
            <w:tcW w:w="2490" w:type="dxa"/>
            <w:tcBorders>
              <w:bottom w:val="single" w:sz="4" w:space="0" w:color="auto"/>
            </w:tcBorders>
          </w:tcPr>
          <w:p w:rsidR="004F4D12" w:rsidRPr="00065AC5" w:rsidRDefault="00964C11" w:rsidP="00CF13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 января 2023 г.</w:t>
            </w:r>
          </w:p>
        </w:tc>
        <w:tc>
          <w:tcPr>
            <w:tcW w:w="2532" w:type="dxa"/>
          </w:tcPr>
          <w:p w:rsidR="004F4D12" w:rsidRPr="00065AC5" w:rsidRDefault="004F4D12" w:rsidP="00CF13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72" w:type="dxa"/>
          </w:tcPr>
          <w:p w:rsidR="004F4D12" w:rsidRPr="00065AC5" w:rsidRDefault="004F4D12" w:rsidP="00CF13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A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№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4F4D12" w:rsidRPr="00065AC5" w:rsidRDefault="00964C11" w:rsidP="00320B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</w:tr>
    </w:tbl>
    <w:p w:rsidR="004F4D12" w:rsidRPr="00065AC5" w:rsidRDefault="004F4D12" w:rsidP="004F4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065AC5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с. </w:t>
      </w:r>
      <w:proofErr w:type="spellStart"/>
      <w:r w:rsidRPr="00065AC5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Итум</w:t>
      </w:r>
      <w:proofErr w:type="spellEnd"/>
      <w:r w:rsidRPr="00065AC5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-Кали</w:t>
      </w:r>
    </w:p>
    <w:p w:rsidR="004F4D12" w:rsidRPr="00024B10" w:rsidRDefault="004F4D12" w:rsidP="004F4D12">
      <w:pPr>
        <w:pStyle w:val="a3"/>
        <w:rPr>
          <w:lang w:eastAsia="ru-RU"/>
        </w:rPr>
      </w:pPr>
    </w:p>
    <w:p w:rsidR="00964C11" w:rsidRDefault="00964C11" w:rsidP="00320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64C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признании утратившими силу постановлений администрации </w:t>
      </w:r>
    </w:p>
    <w:p w:rsidR="00320B66" w:rsidRPr="00320B66" w:rsidRDefault="00964C11" w:rsidP="00320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Итум-Калинского </w:t>
      </w:r>
      <w:r w:rsidRPr="00964C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сельского поселения</w:t>
      </w:r>
    </w:p>
    <w:p w:rsidR="00320B66" w:rsidRDefault="00320B66" w:rsidP="00320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0717F" w:rsidRPr="00320B66" w:rsidRDefault="00964C11" w:rsidP="00964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целью приведения в соответствие муниципальных правовых актов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6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Итум-Калинского</w:t>
      </w:r>
      <w:r w:rsidRPr="0096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6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действующим законодательством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</w:t>
      </w:r>
      <w:r w:rsidR="00320B66" w:rsidRPr="00320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0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17F" w:rsidRPr="005E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Итум-Калинского сельского </w:t>
      </w:r>
      <w:proofErr w:type="gramStart"/>
      <w:r w:rsidR="0020717F" w:rsidRPr="005E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512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 </w:t>
      </w:r>
      <w:r w:rsidR="0020717F" w:rsidRPr="005E2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0717F" w:rsidRPr="005E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73FA1" w:rsidRPr="002755B2" w:rsidRDefault="00D73FA1" w:rsidP="0020717F">
      <w:pPr>
        <w:spacing w:after="0" w:line="240" w:lineRule="auto"/>
        <w:jc w:val="both"/>
        <w:rPr>
          <w:color w:val="3B3838" w:themeColor="background2" w:themeShade="40"/>
        </w:rPr>
      </w:pP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ab/>
      </w:r>
    </w:p>
    <w:p w:rsidR="00964C11" w:rsidRPr="00964C11" w:rsidRDefault="00964C11" w:rsidP="00964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964C11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1 Признать утратившими силу:</w:t>
      </w:r>
    </w:p>
    <w:p w:rsidR="00964C11" w:rsidRPr="00964C11" w:rsidRDefault="00964C11" w:rsidP="00964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4C11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- постановление администрации Итум-Калинского сельского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  <w:r w:rsidRPr="00964C11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от 5 февраля 2016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64C11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ода </w:t>
      </w:r>
      <w:r w:rsidRPr="00964C11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№ 03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964C11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Об утверждении Порядка и размеров возмещения расходов,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64C11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связанных со служебными командировками, работникам администрации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64C11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Итум-Калинского сельского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964C11" w:rsidRPr="00964C11" w:rsidRDefault="00964C11" w:rsidP="00964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4C11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- постановление администрации Итум-Калинского сельского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от </w:t>
      </w:r>
      <w:r w:rsidRPr="00964C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февраля 2016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Pr="00964C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04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964C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порядке и условиях командирования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64C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работников администрации Итум-Калинского сельского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0717F" w:rsidRPr="0020717F" w:rsidRDefault="00320B66" w:rsidP="00964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717F" w:rsidRPr="0020717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момента подписания.</w:t>
      </w:r>
    </w:p>
    <w:p w:rsidR="0020717F" w:rsidRPr="0020717F" w:rsidRDefault="00320B66" w:rsidP="00320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0717F" w:rsidRPr="0020717F">
        <w:rPr>
          <w:rFonts w:ascii="Times New Roman" w:eastAsia="Times New Roman" w:hAnsi="Times New Roman" w:cs="Times New Roman"/>
          <w:sz w:val="28"/>
          <w:szCs w:val="28"/>
        </w:rPr>
        <w:t>. Обнародовать данное постановление путем размещения на официальном сайте администрации Итум-Калинского сельского поселения.</w:t>
      </w:r>
    </w:p>
    <w:p w:rsidR="0020717F" w:rsidRPr="0020717F" w:rsidRDefault="0020717F" w:rsidP="0020717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20B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оставляю за собой.       </w:t>
      </w:r>
    </w:p>
    <w:p w:rsidR="0020717F" w:rsidRPr="0020717F" w:rsidRDefault="0020717F" w:rsidP="002071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D5D" w:rsidRDefault="00DA5D5D" w:rsidP="00DA5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D5D" w:rsidRDefault="00DA5D5D" w:rsidP="00DA5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</w:p>
    <w:p w:rsidR="0020717F" w:rsidRPr="0020717F" w:rsidRDefault="00DA5D5D" w:rsidP="00964C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Итум-Калинского сельского поселения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С-С.Я. Мусаев</w:t>
      </w:r>
    </w:p>
    <w:p w:rsidR="001F7EAA" w:rsidRDefault="001F7EAA" w:rsidP="00320B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F7EAA" w:rsidSect="00964C11">
      <w:pgSz w:w="11906" w:h="16838"/>
      <w:pgMar w:top="709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03B18"/>
    <w:multiLevelType w:val="hybridMultilevel"/>
    <w:tmpl w:val="AE3CD2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BC0"/>
    <w:rsid w:val="00007C07"/>
    <w:rsid w:val="0005681F"/>
    <w:rsid w:val="00077373"/>
    <w:rsid w:val="00097111"/>
    <w:rsid w:val="000B4BB8"/>
    <w:rsid w:val="001D2E21"/>
    <w:rsid w:val="001E07BF"/>
    <w:rsid w:val="001F7EAA"/>
    <w:rsid w:val="0020717F"/>
    <w:rsid w:val="00223719"/>
    <w:rsid w:val="00243184"/>
    <w:rsid w:val="002B7C5B"/>
    <w:rsid w:val="00311C7E"/>
    <w:rsid w:val="00320B66"/>
    <w:rsid w:val="003B5646"/>
    <w:rsid w:val="003E7112"/>
    <w:rsid w:val="003F6590"/>
    <w:rsid w:val="00400D5E"/>
    <w:rsid w:val="00411ED1"/>
    <w:rsid w:val="004B05F1"/>
    <w:rsid w:val="004C3719"/>
    <w:rsid w:val="004F4D12"/>
    <w:rsid w:val="00512429"/>
    <w:rsid w:val="005572E8"/>
    <w:rsid w:val="006C0CC6"/>
    <w:rsid w:val="00775F25"/>
    <w:rsid w:val="0079312C"/>
    <w:rsid w:val="008078DC"/>
    <w:rsid w:val="00867D19"/>
    <w:rsid w:val="00964C11"/>
    <w:rsid w:val="009947D2"/>
    <w:rsid w:val="00A37B9B"/>
    <w:rsid w:val="00A51910"/>
    <w:rsid w:val="00A95688"/>
    <w:rsid w:val="00AB27CB"/>
    <w:rsid w:val="00AC6BC0"/>
    <w:rsid w:val="00C03E01"/>
    <w:rsid w:val="00C35728"/>
    <w:rsid w:val="00CA757F"/>
    <w:rsid w:val="00D73FA1"/>
    <w:rsid w:val="00D8741B"/>
    <w:rsid w:val="00DA5D5D"/>
    <w:rsid w:val="00DC0317"/>
    <w:rsid w:val="00DF341E"/>
    <w:rsid w:val="00ED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1A96"/>
  <w15:chartTrackingRefBased/>
  <w15:docId w15:val="{52A7C8B7-276B-4548-B767-600F0E06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4D1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F4D12"/>
    <w:pPr>
      <w:keepNext/>
      <w:keepLines/>
      <w:widowControl w:val="0"/>
      <w:autoSpaceDE w:val="0"/>
      <w:autoSpaceDN w:val="0"/>
      <w:adjustRightInd w:val="0"/>
      <w:spacing w:before="480" w:after="0" w:line="240" w:lineRule="auto"/>
      <w:ind w:firstLine="720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D1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4F4D12"/>
    <w:pPr>
      <w:spacing w:after="0" w:line="240" w:lineRule="auto"/>
    </w:pPr>
  </w:style>
  <w:style w:type="table" w:styleId="a4">
    <w:name w:val="Table Grid"/>
    <w:basedOn w:val="a1"/>
    <w:uiPriority w:val="39"/>
    <w:rsid w:val="00AB2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207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7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7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777</cp:lastModifiedBy>
  <cp:revision>51</cp:revision>
  <cp:lastPrinted>2022-06-30T07:39:00Z</cp:lastPrinted>
  <dcterms:created xsi:type="dcterms:W3CDTF">2022-05-13T14:39:00Z</dcterms:created>
  <dcterms:modified xsi:type="dcterms:W3CDTF">2023-01-20T00:32:00Z</dcterms:modified>
</cp:coreProperties>
</file>