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0A" w:rsidRPr="004E770C" w:rsidRDefault="00930B41" w:rsidP="00A9690A">
      <w:pPr>
        <w:jc w:val="center"/>
      </w:pPr>
      <w:r w:rsidRPr="005C0BD4">
        <w:rPr>
          <w:noProof/>
        </w:rPr>
        <w:drawing>
          <wp:anchor distT="0" distB="0" distL="114300" distR="114300" simplePos="0" relativeHeight="251659264" behindDoc="0" locked="0" layoutInCell="1" allowOverlap="1" wp14:anchorId="38169F24" wp14:editId="56E4001E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738505" cy="767080"/>
            <wp:effectExtent l="0" t="0" r="4445" b="0"/>
            <wp:wrapSquare wrapText="bothSides"/>
            <wp:docPr id="16" name="Рисунок 1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5102" r="5102" b="4207"/>
                    <a:stretch/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90A" w:rsidRDefault="00A9690A" w:rsidP="00A9690A">
      <w:pPr>
        <w:pStyle w:val="ConsPlusNormal"/>
        <w:ind w:left="2124" w:firstLine="708"/>
        <w:jc w:val="right"/>
        <w:rPr>
          <w:rStyle w:val="a3"/>
          <w:szCs w:val="28"/>
        </w:rPr>
      </w:pPr>
    </w:p>
    <w:p w:rsidR="00A9690A" w:rsidRDefault="00A9690A" w:rsidP="00A9690A">
      <w:pPr>
        <w:pStyle w:val="ConsPlusNormal"/>
        <w:rPr>
          <w:rStyle w:val="a3"/>
          <w:szCs w:val="28"/>
        </w:rPr>
      </w:pPr>
    </w:p>
    <w:p w:rsidR="00A9690A" w:rsidRPr="00647281" w:rsidRDefault="00A9690A" w:rsidP="00A9690A">
      <w:pPr>
        <w:pStyle w:val="ConsPlusNormal"/>
        <w:rPr>
          <w:bCs/>
          <w:color w:val="26282F"/>
          <w:szCs w:val="28"/>
        </w:rPr>
      </w:pPr>
    </w:p>
    <w:p w:rsidR="00A9690A" w:rsidRPr="002173F5" w:rsidRDefault="00A9690A" w:rsidP="00A9690A">
      <w:pPr>
        <w:pStyle w:val="a4"/>
        <w:rPr>
          <w:rFonts w:ascii="Times New Roman" w:eastAsiaTheme="minorEastAsia" w:hAnsi="Times New Roman" w:cs="Times New Roman"/>
          <w:bCs/>
          <w:color w:val="26282F"/>
          <w:sz w:val="10"/>
          <w:szCs w:val="28"/>
          <w:lang w:eastAsia="ru-RU"/>
        </w:rPr>
      </w:pPr>
    </w:p>
    <w:p w:rsidR="00A9690A" w:rsidRPr="000C5FA5" w:rsidRDefault="00A9690A" w:rsidP="00A969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5FA5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A9690A" w:rsidRDefault="00A9690A" w:rsidP="00A96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«АДМИНИСТРАЦИЯ </w:t>
      </w:r>
      <w:r w:rsidRPr="001F7ED2">
        <w:rPr>
          <w:rFonts w:ascii="Times New Roman" w:hAnsi="Times New Roman" w:cs="Times New Roman"/>
          <w:b/>
          <w:sz w:val="28"/>
          <w:szCs w:val="28"/>
        </w:rPr>
        <w:t xml:space="preserve">ИТУМ-КАЛИНСКОГО СЕЛЬСКОГО ПОСЕЛЕНИЯ ИТУМ-КАЛИНСКОГО МУНИЦИПАЛЬНОГО РАЙОНА </w:t>
      </w:r>
    </w:p>
    <w:p w:rsidR="00A9690A" w:rsidRPr="001F7ED2" w:rsidRDefault="00A9690A" w:rsidP="00A96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ЧЕЧЕНСКОЙ РЕСПУБЛИКИ»</w:t>
      </w:r>
    </w:p>
    <w:p w:rsidR="00A9690A" w:rsidRPr="006F0782" w:rsidRDefault="00A9690A" w:rsidP="00A9690A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0782">
        <w:rPr>
          <w:rFonts w:ascii="Times New Roman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  <w:r w:rsidRPr="006F0782">
        <w:rPr>
          <w:sz w:val="20"/>
        </w:rPr>
        <w:t xml:space="preserve"> </w:t>
      </w:r>
    </w:p>
    <w:p w:rsidR="00A9690A" w:rsidRPr="001F7ED2" w:rsidRDefault="00A9690A" w:rsidP="00A969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7ED2"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 w:rsidRPr="001F7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D2"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</w:p>
    <w:p w:rsidR="00A9690A" w:rsidRPr="001F7ED2" w:rsidRDefault="00A9690A" w:rsidP="00A96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D2">
        <w:rPr>
          <w:rFonts w:ascii="Times New Roman" w:hAnsi="Times New Roman" w:cs="Times New Roman"/>
          <w:b/>
          <w:sz w:val="28"/>
          <w:szCs w:val="28"/>
        </w:rPr>
        <w:t>«НОХЧИЙН 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7ED2">
        <w:rPr>
          <w:rFonts w:ascii="Times New Roman" w:hAnsi="Times New Roman" w:cs="Times New Roman"/>
          <w:b/>
          <w:sz w:val="28"/>
          <w:szCs w:val="28"/>
        </w:rPr>
        <w:t>Н ИТОН-КХАЬЛЛАН МУНИЦИПАЛЬНИ КIОШТАН ИТОН-КХАЬЛЛАН ЭВЛАН АДМИНИСТРАЦИ»</w:t>
      </w:r>
    </w:p>
    <w:p w:rsidR="00A9690A" w:rsidRPr="006F0782" w:rsidRDefault="00A9690A" w:rsidP="00A9690A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0782">
        <w:rPr>
          <w:rFonts w:ascii="Times New Roman" w:hAnsi="Times New Roman" w:cs="Times New Roman"/>
          <w:b/>
          <w:sz w:val="24"/>
          <w:szCs w:val="28"/>
        </w:rPr>
        <w:t>(ИТОН-КХАЬЛЛАН ЭВЛАН АДМИНИСТРАЦИ)</w:t>
      </w:r>
    </w:p>
    <w:p w:rsidR="00A9690A" w:rsidRPr="000C5FA5" w:rsidRDefault="00A9690A" w:rsidP="00A96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0A" w:rsidRPr="005368BB" w:rsidRDefault="00A9690A" w:rsidP="00A9690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</w:rPr>
      </w:pPr>
      <w:r w:rsidRPr="005368BB">
        <w:rPr>
          <w:rFonts w:eastAsiaTheme="minorEastAsia"/>
          <w:b/>
          <w:sz w:val="32"/>
        </w:rPr>
        <w:t>ПОСТАНОВЛЕНИЕ</w:t>
      </w:r>
    </w:p>
    <w:p w:rsidR="00A9690A" w:rsidRPr="005368BB" w:rsidRDefault="00A9690A" w:rsidP="00A9690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2674"/>
        <w:gridCol w:w="4272"/>
        <w:gridCol w:w="750"/>
      </w:tblGrid>
      <w:tr w:rsidR="00A9690A" w:rsidRPr="005368BB" w:rsidTr="009D3FD6">
        <w:trPr>
          <w:trHeight w:val="261"/>
        </w:trPr>
        <w:tc>
          <w:tcPr>
            <w:tcW w:w="2348" w:type="dxa"/>
            <w:tcBorders>
              <w:bottom w:val="single" w:sz="4" w:space="0" w:color="auto"/>
            </w:tcBorders>
          </w:tcPr>
          <w:p w:rsidR="00A9690A" w:rsidRPr="007C1FA1" w:rsidRDefault="006B1FBF" w:rsidP="007C1F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1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690A" w:rsidRPr="007C1FA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2021 г.</w:t>
            </w:r>
          </w:p>
        </w:tc>
        <w:tc>
          <w:tcPr>
            <w:tcW w:w="2674" w:type="dxa"/>
          </w:tcPr>
          <w:p w:rsidR="00A9690A" w:rsidRPr="007C1FA1" w:rsidRDefault="00A9690A" w:rsidP="007C1F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A9690A" w:rsidRPr="007C1FA1" w:rsidRDefault="007C1FA1" w:rsidP="007C1F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A9690A" w:rsidRPr="007C1F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9690A" w:rsidRPr="007C1FA1" w:rsidRDefault="00A9690A" w:rsidP="007C1F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1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FBF" w:rsidRPr="007C1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9690A" w:rsidRPr="005368BB" w:rsidRDefault="00A9690A" w:rsidP="00A9690A">
      <w:pPr>
        <w:widowControl w:val="0"/>
        <w:autoSpaceDE w:val="0"/>
        <w:autoSpaceDN w:val="0"/>
        <w:adjustRightInd w:val="0"/>
        <w:jc w:val="center"/>
        <w:rPr>
          <w:rStyle w:val="a5"/>
          <w:rFonts w:eastAsiaTheme="minorEastAsia"/>
          <w:b w:val="0"/>
          <w:bCs w:val="0"/>
          <w:sz w:val="28"/>
        </w:rPr>
      </w:pPr>
      <w:r w:rsidRPr="005368BB">
        <w:rPr>
          <w:rFonts w:eastAsiaTheme="minorEastAsia"/>
          <w:sz w:val="28"/>
        </w:rPr>
        <w:t xml:space="preserve">с. </w:t>
      </w:r>
      <w:proofErr w:type="spellStart"/>
      <w:r w:rsidRPr="005368BB">
        <w:rPr>
          <w:rFonts w:eastAsiaTheme="minorEastAsia"/>
          <w:sz w:val="28"/>
        </w:rPr>
        <w:t>Итум</w:t>
      </w:r>
      <w:proofErr w:type="spellEnd"/>
      <w:r w:rsidRPr="005368BB">
        <w:rPr>
          <w:rFonts w:eastAsiaTheme="minorEastAsia"/>
          <w:sz w:val="28"/>
        </w:rPr>
        <w:t>-Кали</w:t>
      </w:r>
    </w:p>
    <w:p w:rsidR="00A9690A" w:rsidRPr="004C3C82" w:rsidRDefault="00A9690A" w:rsidP="00A9690A">
      <w:pPr>
        <w:pStyle w:val="a4"/>
      </w:pPr>
    </w:p>
    <w:p w:rsidR="00A9690A" w:rsidRDefault="00E4705F" w:rsidP="00E4705F">
      <w:pPr>
        <w:pStyle w:val="a4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  <w:r w:rsidRPr="00E4705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О внесении изменений и дополнений в Постановление администрации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       </w:t>
      </w:r>
      <w:r w:rsidRPr="00E4705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Итум-Калинского сельского поселения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от </w:t>
      </w:r>
      <w:r w:rsidRPr="00E4705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6 марта 2018 г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ода № 07 </w:t>
      </w:r>
      <w:r w:rsidR="007C1FA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«</w:t>
      </w:r>
      <w:r w:rsidRPr="00E4705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администрации Итум-Калинского сельского поселения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»</w:t>
      </w:r>
    </w:p>
    <w:p w:rsidR="00E4705F" w:rsidRPr="00CF23E1" w:rsidRDefault="00E4705F" w:rsidP="00E4705F">
      <w:pPr>
        <w:pStyle w:val="a4"/>
      </w:pPr>
    </w:p>
    <w:p w:rsidR="00A9690A" w:rsidRDefault="00A9690A" w:rsidP="00E4705F">
      <w:pPr>
        <w:shd w:val="clear" w:color="auto" w:fill="FFFFFF"/>
        <w:jc w:val="both"/>
        <w:rPr>
          <w:rFonts w:eastAsia="Calibri"/>
          <w:bCs/>
          <w:spacing w:val="-1"/>
          <w:sz w:val="28"/>
          <w:szCs w:val="28"/>
        </w:rPr>
      </w:pPr>
      <w:r w:rsidRPr="00CF23E1">
        <w:rPr>
          <w:rFonts w:eastAsia="Calibri"/>
          <w:b/>
          <w:bCs/>
          <w:spacing w:val="-1"/>
          <w:sz w:val="28"/>
          <w:szCs w:val="28"/>
        </w:rPr>
        <w:t xml:space="preserve">       </w:t>
      </w:r>
      <w:r w:rsidR="0064061F">
        <w:rPr>
          <w:rFonts w:eastAsia="Calibri"/>
          <w:bCs/>
          <w:spacing w:val="-1"/>
          <w:sz w:val="28"/>
          <w:szCs w:val="28"/>
        </w:rPr>
        <w:t xml:space="preserve"> </w:t>
      </w:r>
      <w:r w:rsidR="0064061F">
        <w:rPr>
          <w:rFonts w:eastAsia="Calibri"/>
          <w:bCs/>
          <w:spacing w:val="-1"/>
          <w:sz w:val="28"/>
          <w:szCs w:val="28"/>
        </w:rPr>
        <w:tab/>
      </w:r>
      <w:r w:rsidR="00E4705F" w:rsidRPr="00E4705F">
        <w:rPr>
          <w:rFonts w:eastAsia="Calibri"/>
          <w:bCs/>
          <w:spacing w:val="-1"/>
          <w:sz w:val="28"/>
          <w:szCs w:val="28"/>
        </w:rPr>
        <w:t xml:space="preserve">В соответствии с пунктом 8 Указа Президента Российской Федерации </w:t>
      </w:r>
      <w:r w:rsidR="00E4705F">
        <w:rPr>
          <w:rFonts w:eastAsia="Calibri"/>
          <w:bCs/>
          <w:spacing w:val="-1"/>
          <w:sz w:val="28"/>
          <w:szCs w:val="28"/>
        </w:rPr>
        <w:t xml:space="preserve">                                от </w:t>
      </w:r>
      <w:r w:rsidR="00E4705F" w:rsidRPr="00E4705F">
        <w:rPr>
          <w:rFonts w:eastAsia="Calibri"/>
          <w:bCs/>
          <w:spacing w:val="-1"/>
          <w:sz w:val="28"/>
          <w:szCs w:val="28"/>
        </w:rPr>
        <w:t>8 июля 2013 года №</w:t>
      </w:r>
      <w:r w:rsidR="00E4705F">
        <w:rPr>
          <w:rFonts w:eastAsia="Calibri"/>
          <w:bCs/>
          <w:spacing w:val="-1"/>
          <w:sz w:val="28"/>
          <w:szCs w:val="28"/>
        </w:rPr>
        <w:t xml:space="preserve"> </w:t>
      </w:r>
      <w:r w:rsidR="00E4705F" w:rsidRPr="00E4705F">
        <w:rPr>
          <w:rFonts w:eastAsia="Calibri"/>
          <w:bCs/>
          <w:spacing w:val="-1"/>
          <w:sz w:val="28"/>
          <w:szCs w:val="28"/>
        </w:rPr>
        <w:t>613 «Вопросы противодействия коррупции»</w:t>
      </w:r>
      <w:r w:rsidR="00E4705F">
        <w:rPr>
          <w:rFonts w:eastAsia="Calibri"/>
          <w:bCs/>
          <w:spacing w:val="-1"/>
          <w:sz w:val="28"/>
          <w:szCs w:val="28"/>
        </w:rPr>
        <w:t>,</w:t>
      </w:r>
      <w:r w:rsidR="00E4705F" w:rsidRPr="00E4705F">
        <w:rPr>
          <w:rFonts w:eastAsia="Calibri"/>
          <w:bCs/>
          <w:spacing w:val="-1"/>
          <w:sz w:val="28"/>
          <w:szCs w:val="28"/>
        </w:rPr>
        <w:t xml:space="preserve"> </w:t>
      </w:r>
      <w:r w:rsidR="00E4705F">
        <w:rPr>
          <w:rFonts w:eastAsia="Calibri"/>
          <w:bCs/>
          <w:spacing w:val="-1"/>
          <w:sz w:val="28"/>
          <w:szCs w:val="28"/>
        </w:rPr>
        <w:t xml:space="preserve">                                     </w:t>
      </w:r>
      <w:r w:rsidR="00E4705F" w:rsidRPr="00E4705F">
        <w:rPr>
          <w:rFonts w:eastAsia="Calibri"/>
          <w:bCs/>
          <w:spacing w:val="-1"/>
          <w:sz w:val="28"/>
          <w:szCs w:val="28"/>
        </w:rPr>
        <w:t>Указ</w:t>
      </w:r>
      <w:r w:rsidR="00E4705F">
        <w:rPr>
          <w:rFonts w:eastAsia="Calibri"/>
          <w:bCs/>
          <w:spacing w:val="-1"/>
          <w:sz w:val="28"/>
          <w:szCs w:val="28"/>
        </w:rPr>
        <w:t>ом</w:t>
      </w:r>
      <w:r w:rsidR="00E4705F" w:rsidRPr="00E4705F">
        <w:rPr>
          <w:rFonts w:eastAsia="Calibri"/>
          <w:bCs/>
          <w:spacing w:val="-1"/>
          <w:sz w:val="28"/>
          <w:szCs w:val="28"/>
        </w:rPr>
        <w:t xml:space="preserve"> Президента Российской Федерации от 10</w:t>
      </w:r>
      <w:r w:rsidR="00E4705F">
        <w:rPr>
          <w:rFonts w:eastAsia="Calibri"/>
          <w:bCs/>
          <w:spacing w:val="-1"/>
          <w:sz w:val="28"/>
          <w:szCs w:val="28"/>
        </w:rPr>
        <w:t xml:space="preserve"> декабря </w:t>
      </w:r>
      <w:r w:rsidR="00E4705F" w:rsidRPr="00E4705F">
        <w:rPr>
          <w:rFonts w:eastAsia="Calibri"/>
          <w:bCs/>
          <w:spacing w:val="-1"/>
          <w:sz w:val="28"/>
          <w:szCs w:val="28"/>
        </w:rPr>
        <w:t xml:space="preserve">2020 </w:t>
      </w:r>
      <w:r w:rsidR="00737566">
        <w:rPr>
          <w:rFonts w:eastAsia="Calibri"/>
          <w:bCs/>
          <w:spacing w:val="-1"/>
          <w:sz w:val="28"/>
          <w:szCs w:val="28"/>
        </w:rPr>
        <w:t xml:space="preserve">года </w:t>
      </w:r>
      <w:r w:rsidR="00E4705F">
        <w:rPr>
          <w:rFonts w:eastAsia="Calibri"/>
          <w:bCs/>
          <w:spacing w:val="-1"/>
          <w:sz w:val="28"/>
          <w:szCs w:val="28"/>
        </w:rPr>
        <w:t xml:space="preserve">№ </w:t>
      </w:r>
      <w:r w:rsidR="00E4705F" w:rsidRPr="00E4705F">
        <w:rPr>
          <w:rFonts w:eastAsia="Calibri"/>
          <w:bCs/>
          <w:spacing w:val="-1"/>
          <w:sz w:val="28"/>
          <w:szCs w:val="28"/>
        </w:rPr>
        <w:t xml:space="preserve">778 </w:t>
      </w:r>
      <w:r w:rsidR="00E4705F">
        <w:rPr>
          <w:rFonts w:eastAsia="Calibri"/>
          <w:bCs/>
          <w:spacing w:val="-1"/>
          <w:sz w:val="28"/>
          <w:szCs w:val="28"/>
        </w:rPr>
        <w:t>«</w:t>
      </w:r>
      <w:r w:rsidR="00E4705F" w:rsidRPr="00E4705F">
        <w:rPr>
          <w:rFonts w:eastAsia="Calibri"/>
          <w:bCs/>
          <w:spacing w:val="-1"/>
          <w:sz w:val="28"/>
          <w:szCs w:val="28"/>
        </w:rPr>
        <w:t xml:space="preserve">О мерах по реализации отдельных положений Федерального закона </w:t>
      </w:r>
      <w:r w:rsidR="00E4705F">
        <w:rPr>
          <w:rFonts w:eastAsia="Calibri"/>
          <w:bCs/>
          <w:spacing w:val="-1"/>
          <w:sz w:val="28"/>
          <w:szCs w:val="28"/>
        </w:rPr>
        <w:t>«</w:t>
      </w:r>
      <w:r w:rsidR="00E4705F" w:rsidRPr="00E4705F">
        <w:rPr>
          <w:rFonts w:eastAsia="Calibri"/>
          <w:bCs/>
          <w:spacing w:val="-1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E4705F">
        <w:rPr>
          <w:rFonts w:eastAsia="Calibri"/>
          <w:bCs/>
          <w:spacing w:val="-1"/>
          <w:sz w:val="28"/>
          <w:szCs w:val="28"/>
        </w:rPr>
        <w:t xml:space="preserve">» </w:t>
      </w:r>
      <w:r w:rsidR="00E4705F" w:rsidRPr="00E4705F">
        <w:rPr>
          <w:rFonts w:eastAsia="Calibri"/>
          <w:bCs/>
          <w:spacing w:val="-1"/>
          <w:sz w:val="28"/>
          <w:szCs w:val="28"/>
        </w:rPr>
        <w:t xml:space="preserve">администрация Итум-Калинского сельского поселения </w:t>
      </w:r>
      <w:r w:rsidR="00E4705F">
        <w:rPr>
          <w:rFonts w:eastAsia="Calibri"/>
          <w:bCs/>
          <w:spacing w:val="-1"/>
          <w:sz w:val="28"/>
          <w:szCs w:val="28"/>
        </w:rPr>
        <w:t xml:space="preserve">                                                  </w:t>
      </w:r>
      <w:r w:rsidR="00E4705F" w:rsidRPr="00E4705F">
        <w:rPr>
          <w:rFonts w:eastAsia="Calibri"/>
          <w:bCs/>
          <w:spacing w:val="-1"/>
          <w:sz w:val="28"/>
          <w:szCs w:val="28"/>
        </w:rPr>
        <w:t xml:space="preserve"> </w:t>
      </w:r>
      <w:r w:rsidR="00E4705F" w:rsidRPr="00E4705F">
        <w:rPr>
          <w:rFonts w:eastAsia="Calibri"/>
          <w:b/>
          <w:bCs/>
          <w:spacing w:val="-1"/>
          <w:sz w:val="28"/>
          <w:szCs w:val="28"/>
        </w:rPr>
        <w:t>п о с т а н о в л я е т :</w:t>
      </w:r>
    </w:p>
    <w:p w:rsidR="00E4705F" w:rsidRPr="00CF23E1" w:rsidRDefault="00E4705F" w:rsidP="00E4705F">
      <w:pPr>
        <w:shd w:val="clear" w:color="auto" w:fill="FFFFFF"/>
        <w:jc w:val="both"/>
      </w:pPr>
    </w:p>
    <w:p w:rsidR="00E4705F" w:rsidRPr="00E4705F" w:rsidRDefault="00E4705F" w:rsidP="0064061F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</w:t>
      </w:r>
      <w:r w:rsidR="0064061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E4705F">
        <w:rPr>
          <w:rFonts w:ascii="Times New Roman" w:hAnsi="Times New Roman" w:cs="Times New Roman"/>
          <w:bCs/>
          <w:sz w:val="28"/>
          <w:szCs w:val="28"/>
        </w:rPr>
        <w:t>1.</w:t>
      </w:r>
      <w:r w:rsidRPr="00E4705F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Итум-Калинского сельского поселения от  6 марта 2018 года № 07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администрации Итум-Калинского сельского поселения и предоставления этих сведений общероссийским средствам массовой информации для опубликования» (далее - Постановление) следующие изменения и дополнения:</w:t>
      </w:r>
    </w:p>
    <w:p w:rsidR="00E4705F" w:rsidRPr="00E4705F" w:rsidRDefault="0064061F" w:rsidP="0064061F">
      <w:pPr>
        <w:tabs>
          <w:tab w:val="left" w:pos="567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E4705F" w:rsidRPr="00E4705F">
        <w:rPr>
          <w:rFonts w:ascii="Times New Roman CYR" w:hAnsi="Times New Roman CYR" w:cs="Times New Roman CYR"/>
          <w:sz w:val="28"/>
          <w:szCs w:val="28"/>
        </w:rPr>
        <w:t>а) пункт 4 изложить в следующей редакции:</w:t>
      </w:r>
    </w:p>
    <w:p w:rsidR="00E4705F" w:rsidRDefault="00AE4DAE" w:rsidP="0064061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ab/>
        <w:t>«</w:t>
      </w:r>
      <w:r w:rsidRPr="003B2A47">
        <w:rPr>
          <w:rFonts w:eastAsia="Calibri"/>
          <w:color w:val="000000"/>
          <w:sz w:val="28"/>
          <w:szCs w:val="28"/>
        </w:rPr>
        <w:t xml:space="preserve">5. Контроль за исполнением настоящего постановления возложить на                             </w:t>
      </w:r>
      <w:proofErr w:type="spellStart"/>
      <w:r w:rsidRPr="003B2A47">
        <w:rPr>
          <w:rFonts w:eastAsia="Calibri"/>
          <w:color w:val="000000"/>
          <w:sz w:val="28"/>
          <w:szCs w:val="28"/>
        </w:rPr>
        <w:t>Батукаеву</w:t>
      </w:r>
      <w:proofErr w:type="spellEnd"/>
      <w:r w:rsidRPr="003B2A47">
        <w:rPr>
          <w:rFonts w:eastAsia="Calibri"/>
          <w:color w:val="000000"/>
          <w:sz w:val="28"/>
          <w:szCs w:val="28"/>
        </w:rPr>
        <w:t xml:space="preserve"> А.Х. главного специалиста администрации Итум-Калинского сельского поселения.</w:t>
      </w:r>
      <w:r>
        <w:rPr>
          <w:rFonts w:eastAsia="Calibri"/>
          <w:color w:val="000000"/>
          <w:sz w:val="28"/>
          <w:szCs w:val="28"/>
        </w:rPr>
        <w:t>».</w:t>
      </w:r>
    </w:p>
    <w:p w:rsidR="00AE4DAE" w:rsidRPr="00AE4DAE" w:rsidRDefault="00AE4DAE" w:rsidP="0064061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E4DAE">
        <w:rPr>
          <w:rFonts w:ascii="Times New Roman CYR" w:hAnsi="Times New Roman CYR" w:cs="Times New Roman CYR"/>
          <w:sz w:val="28"/>
          <w:szCs w:val="28"/>
        </w:rPr>
        <w:t>2. Внести в</w:t>
      </w:r>
      <w:r>
        <w:rPr>
          <w:rFonts w:ascii="Times New Roman CYR" w:hAnsi="Times New Roman CYR" w:cs="Times New Roman CYR"/>
          <w:sz w:val="28"/>
          <w:szCs w:val="28"/>
        </w:rPr>
        <w:t xml:space="preserve"> Порядок</w:t>
      </w:r>
      <w:r w:rsidRPr="00AE4DAE">
        <w:rPr>
          <w:rFonts w:ascii="Times New Roman CYR" w:hAnsi="Times New Roman CYR" w:cs="Times New Roman CYR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администрации Итум-Калинского сельского поселения и предоставления этих сведений общероссийским средствам массов</w:t>
      </w:r>
      <w:r w:rsidR="00016E50">
        <w:rPr>
          <w:rFonts w:ascii="Times New Roman CYR" w:hAnsi="Times New Roman CYR" w:cs="Times New Roman CYR"/>
          <w:sz w:val="28"/>
          <w:szCs w:val="28"/>
        </w:rPr>
        <w:t>ой информации для опубликования</w:t>
      </w:r>
      <w:r w:rsidRPr="00AE4D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E4DAE">
        <w:rPr>
          <w:rFonts w:ascii="Times New Roman CYR" w:hAnsi="Times New Roman CYR" w:cs="Times New Roman CYR"/>
          <w:sz w:val="28"/>
          <w:szCs w:val="28"/>
        </w:rPr>
        <w:t xml:space="preserve">(далее -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AE4DAE">
        <w:rPr>
          <w:rFonts w:ascii="Times New Roman CYR" w:hAnsi="Times New Roman CYR" w:cs="Times New Roman CYR"/>
          <w:sz w:val="28"/>
          <w:szCs w:val="28"/>
        </w:rPr>
        <w:t>), утвержденны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AE4DAE">
        <w:rPr>
          <w:rFonts w:ascii="Times New Roman CYR" w:hAnsi="Times New Roman CYR" w:cs="Times New Roman CYR"/>
          <w:sz w:val="28"/>
          <w:szCs w:val="28"/>
        </w:rPr>
        <w:t xml:space="preserve"> Постановлением следующие изменения и дополнения:</w:t>
      </w:r>
    </w:p>
    <w:p w:rsidR="00AE4DAE" w:rsidRDefault="00AE4DAE" w:rsidP="0064061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E4DAE"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7C1FA1">
        <w:rPr>
          <w:rFonts w:ascii="Times New Roman CYR" w:hAnsi="Times New Roman CYR" w:cs="Times New Roman CYR"/>
          <w:sz w:val="28"/>
          <w:szCs w:val="28"/>
        </w:rPr>
        <w:t>под</w:t>
      </w:r>
      <w:r w:rsidRPr="00AE4DAE">
        <w:rPr>
          <w:rFonts w:ascii="Times New Roman CYR" w:hAnsi="Times New Roman CYR" w:cs="Times New Roman CYR"/>
          <w:sz w:val="28"/>
          <w:szCs w:val="28"/>
        </w:rPr>
        <w:t xml:space="preserve">пункт </w:t>
      </w:r>
      <w:r>
        <w:rPr>
          <w:rFonts w:ascii="Times New Roman CYR" w:hAnsi="Times New Roman CYR" w:cs="Times New Roman CYR"/>
          <w:sz w:val="28"/>
          <w:szCs w:val="28"/>
        </w:rPr>
        <w:t>«г»</w:t>
      </w:r>
      <w:r w:rsidRPr="00AE4D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1FA1">
        <w:rPr>
          <w:rFonts w:ascii="Times New Roman CYR" w:hAnsi="Times New Roman CYR" w:cs="Times New Roman CYR"/>
          <w:sz w:val="28"/>
          <w:szCs w:val="28"/>
        </w:rPr>
        <w:t>пункта</w:t>
      </w:r>
      <w:r>
        <w:rPr>
          <w:rFonts w:ascii="Times New Roman CYR" w:hAnsi="Times New Roman CYR" w:cs="Times New Roman CYR"/>
          <w:sz w:val="28"/>
          <w:szCs w:val="28"/>
        </w:rPr>
        <w:t xml:space="preserve"> 2 </w:t>
      </w:r>
      <w:r w:rsidR="007C1FA1">
        <w:rPr>
          <w:rFonts w:ascii="Times New Roman CYR" w:hAnsi="Times New Roman CYR" w:cs="Times New Roman CYR"/>
          <w:sz w:val="28"/>
          <w:szCs w:val="28"/>
        </w:rPr>
        <w:t xml:space="preserve">Порядка </w:t>
      </w:r>
      <w:r w:rsidRPr="00AE4DAE"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:rsidR="00E4705F" w:rsidRPr="00AE4DAE" w:rsidRDefault="00AE4DAE" w:rsidP="0064061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«г) </w:t>
      </w:r>
      <w:r w:rsidRPr="00AE4DAE">
        <w:rPr>
          <w:rFonts w:ascii="Times New Roman CYR" w:hAnsi="Times New Roman CYR" w:cs="Times New Roman CYR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9693D" w:rsidRPr="005368BB" w:rsidRDefault="0009693D" w:rsidP="00E4705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1736">
        <w:rPr>
          <w:sz w:val="28"/>
          <w:szCs w:val="28"/>
        </w:rPr>
        <w:t>3</w:t>
      </w:r>
      <w:r w:rsidRPr="005368BB">
        <w:rPr>
          <w:sz w:val="28"/>
          <w:szCs w:val="28"/>
        </w:rPr>
        <w:t>. Обнародовать данное постановление путем размещения на информационном стенде администрации Итум-Калинского сельского поселения и на официальном сайте администрации Итум-Калинского сельского поселения (http://itum-kale.ru).</w:t>
      </w:r>
    </w:p>
    <w:p w:rsidR="0009693D" w:rsidRPr="00C077DB" w:rsidRDefault="0009693D" w:rsidP="00096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1736">
        <w:rPr>
          <w:rFonts w:ascii="Times New Roman" w:hAnsi="Times New Roman" w:cs="Times New Roman"/>
          <w:sz w:val="28"/>
          <w:szCs w:val="28"/>
        </w:rPr>
        <w:t>4</w:t>
      </w:r>
      <w:r w:rsidRPr="005368B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подписания.           </w:t>
      </w:r>
    </w:p>
    <w:p w:rsidR="00A9690A" w:rsidRPr="00A9690A" w:rsidRDefault="00A9690A" w:rsidP="00A9690A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1736">
        <w:rPr>
          <w:sz w:val="28"/>
          <w:szCs w:val="28"/>
        </w:rPr>
        <w:t>5</w:t>
      </w:r>
      <w:r w:rsidRPr="00A9690A">
        <w:rPr>
          <w:sz w:val="28"/>
          <w:szCs w:val="28"/>
        </w:rPr>
        <w:t xml:space="preserve">. </w:t>
      </w:r>
      <w:r w:rsidR="00077ABD" w:rsidRPr="00077ABD">
        <w:rPr>
          <w:sz w:val="28"/>
          <w:szCs w:val="28"/>
        </w:rPr>
        <w:t xml:space="preserve">Контроль за исполнением настоящего постановления возложить на                             </w:t>
      </w:r>
      <w:proofErr w:type="spellStart"/>
      <w:r w:rsidR="00077ABD" w:rsidRPr="00077ABD">
        <w:rPr>
          <w:sz w:val="28"/>
          <w:szCs w:val="28"/>
        </w:rPr>
        <w:t>Батукаеву</w:t>
      </w:r>
      <w:proofErr w:type="spellEnd"/>
      <w:r w:rsidR="00077ABD" w:rsidRPr="00077ABD">
        <w:rPr>
          <w:sz w:val="28"/>
          <w:szCs w:val="28"/>
        </w:rPr>
        <w:t xml:space="preserve"> А.Х. главного специалиста администрации Итум-Калинского сельского поселения</w:t>
      </w:r>
      <w:r w:rsidRPr="00A9690A">
        <w:rPr>
          <w:sz w:val="28"/>
          <w:szCs w:val="28"/>
        </w:rPr>
        <w:t>.</w:t>
      </w:r>
    </w:p>
    <w:p w:rsidR="00A9690A" w:rsidRPr="00CF23E1" w:rsidRDefault="00A9690A" w:rsidP="00A9690A">
      <w:pPr>
        <w:shd w:val="clear" w:color="auto" w:fill="FFFFFF"/>
        <w:jc w:val="both"/>
        <w:rPr>
          <w:sz w:val="28"/>
          <w:szCs w:val="28"/>
        </w:rPr>
      </w:pPr>
    </w:p>
    <w:p w:rsidR="00D22AC0" w:rsidRDefault="00D22AC0" w:rsidP="00D22AC0">
      <w:pPr>
        <w:shd w:val="clear" w:color="auto" w:fill="FFFFFF"/>
        <w:jc w:val="both"/>
        <w:rPr>
          <w:sz w:val="28"/>
          <w:szCs w:val="28"/>
        </w:rPr>
      </w:pPr>
    </w:p>
    <w:p w:rsidR="00D22AC0" w:rsidRDefault="00D22AC0" w:rsidP="00D22AC0">
      <w:pPr>
        <w:shd w:val="clear" w:color="auto" w:fill="FFFFFF"/>
        <w:jc w:val="both"/>
        <w:rPr>
          <w:sz w:val="28"/>
          <w:szCs w:val="28"/>
        </w:rPr>
      </w:pPr>
      <w:bookmarkStart w:id="0" w:name="_GoBack"/>
    </w:p>
    <w:p w:rsidR="00D22AC0" w:rsidRPr="00CF23E1" w:rsidRDefault="00D22AC0" w:rsidP="00D22A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F23E1">
        <w:rPr>
          <w:sz w:val="28"/>
          <w:szCs w:val="28"/>
        </w:rPr>
        <w:t xml:space="preserve">администрации                                  </w:t>
      </w:r>
    </w:p>
    <w:p w:rsidR="00D22AC0" w:rsidRPr="00CF23E1" w:rsidRDefault="00D22AC0" w:rsidP="00D22AC0">
      <w:pPr>
        <w:shd w:val="clear" w:color="auto" w:fill="FFFFFF"/>
        <w:spacing w:line="336" w:lineRule="atLeast"/>
        <w:rPr>
          <w:sz w:val="28"/>
          <w:szCs w:val="28"/>
        </w:rPr>
      </w:pPr>
      <w:r w:rsidRPr="00CF23E1">
        <w:rPr>
          <w:sz w:val="28"/>
          <w:szCs w:val="28"/>
        </w:rPr>
        <w:t xml:space="preserve">Итум-Калинского сельского поселения                                      </w:t>
      </w:r>
      <w:r>
        <w:rPr>
          <w:sz w:val="28"/>
          <w:szCs w:val="28"/>
        </w:rPr>
        <w:t xml:space="preserve">            </w:t>
      </w:r>
      <w:r w:rsidRPr="00CF23E1">
        <w:rPr>
          <w:sz w:val="28"/>
          <w:szCs w:val="28"/>
        </w:rPr>
        <w:t xml:space="preserve">   </w:t>
      </w:r>
      <w:r>
        <w:rPr>
          <w:sz w:val="28"/>
          <w:szCs w:val="28"/>
        </w:rPr>
        <w:t>С-С.Я. Мусаев</w:t>
      </w:r>
    </w:p>
    <w:bookmarkEnd w:id="0"/>
    <w:p w:rsidR="009D3FD6" w:rsidRPr="00930B41" w:rsidRDefault="009D3FD6" w:rsidP="00D22AC0">
      <w:pPr>
        <w:shd w:val="clear" w:color="auto" w:fill="FFFFFF"/>
        <w:spacing w:line="336" w:lineRule="atLeast"/>
        <w:rPr>
          <w:color w:val="000000"/>
          <w:sz w:val="20"/>
          <w:szCs w:val="20"/>
        </w:rPr>
      </w:pPr>
    </w:p>
    <w:sectPr w:rsidR="009D3FD6" w:rsidRPr="00930B41" w:rsidSect="006B1FB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F1" w:rsidRDefault="00A96EF1" w:rsidP="008A1B55">
      <w:r>
        <w:separator/>
      </w:r>
    </w:p>
  </w:endnote>
  <w:endnote w:type="continuationSeparator" w:id="0">
    <w:p w:rsidR="00A96EF1" w:rsidRDefault="00A96EF1" w:rsidP="008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F1" w:rsidRDefault="00A96EF1" w:rsidP="008A1B55">
      <w:r>
        <w:separator/>
      </w:r>
    </w:p>
  </w:footnote>
  <w:footnote w:type="continuationSeparator" w:id="0">
    <w:p w:rsidR="00A96EF1" w:rsidRDefault="00A96EF1" w:rsidP="008A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8433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30B41" w:rsidRPr="00930B41" w:rsidRDefault="00930B41">
        <w:pPr>
          <w:pStyle w:val="a6"/>
          <w:jc w:val="center"/>
          <w:rPr>
            <w:sz w:val="20"/>
            <w:szCs w:val="20"/>
          </w:rPr>
        </w:pPr>
        <w:r w:rsidRPr="00930B41">
          <w:rPr>
            <w:sz w:val="20"/>
            <w:szCs w:val="20"/>
          </w:rPr>
          <w:fldChar w:fldCharType="begin"/>
        </w:r>
        <w:r w:rsidRPr="00930B41">
          <w:rPr>
            <w:sz w:val="20"/>
            <w:szCs w:val="20"/>
          </w:rPr>
          <w:instrText>PAGE   \* MERGEFORMAT</w:instrText>
        </w:r>
        <w:r w:rsidRPr="00930B41">
          <w:rPr>
            <w:sz w:val="20"/>
            <w:szCs w:val="20"/>
          </w:rPr>
          <w:fldChar w:fldCharType="separate"/>
        </w:r>
        <w:r w:rsidR="00ED1359">
          <w:rPr>
            <w:noProof/>
            <w:sz w:val="20"/>
            <w:szCs w:val="20"/>
          </w:rPr>
          <w:t>2</w:t>
        </w:r>
        <w:r w:rsidRPr="00930B41">
          <w:rPr>
            <w:sz w:val="20"/>
            <w:szCs w:val="20"/>
          </w:rPr>
          <w:fldChar w:fldCharType="end"/>
        </w:r>
      </w:p>
    </w:sdtContent>
  </w:sdt>
  <w:p w:rsidR="008A1B55" w:rsidRDefault="008A1B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FF"/>
    <w:rsid w:val="00013C6F"/>
    <w:rsid w:val="00016E50"/>
    <w:rsid w:val="00077ABD"/>
    <w:rsid w:val="0009693D"/>
    <w:rsid w:val="0017019D"/>
    <w:rsid w:val="00216C03"/>
    <w:rsid w:val="00267BAE"/>
    <w:rsid w:val="002D4F58"/>
    <w:rsid w:val="00476488"/>
    <w:rsid w:val="00484D2D"/>
    <w:rsid w:val="004D1736"/>
    <w:rsid w:val="004F029B"/>
    <w:rsid w:val="006078CF"/>
    <w:rsid w:val="0064061F"/>
    <w:rsid w:val="006B1FBF"/>
    <w:rsid w:val="00737566"/>
    <w:rsid w:val="007C1FA1"/>
    <w:rsid w:val="00835458"/>
    <w:rsid w:val="008A1B55"/>
    <w:rsid w:val="00930B41"/>
    <w:rsid w:val="009D3FD6"/>
    <w:rsid w:val="00A9690A"/>
    <w:rsid w:val="00A96EF1"/>
    <w:rsid w:val="00AE4DAE"/>
    <w:rsid w:val="00C12FF4"/>
    <w:rsid w:val="00C63F2E"/>
    <w:rsid w:val="00C70286"/>
    <w:rsid w:val="00CA7AB8"/>
    <w:rsid w:val="00D22AC0"/>
    <w:rsid w:val="00E4705F"/>
    <w:rsid w:val="00E512FF"/>
    <w:rsid w:val="00ED1359"/>
    <w:rsid w:val="00F34FB3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F962E-EA61-4CA8-B634-D1B07AC8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9690A"/>
    <w:rPr>
      <w:b/>
      <w:bCs/>
      <w:color w:val="26282F"/>
    </w:rPr>
  </w:style>
  <w:style w:type="paragraph" w:customStyle="1" w:styleId="ConsPlusNormal">
    <w:name w:val="ConsPlusNormal"/>
    <w:rsid w:val="00A96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690A"/>
    <w:pPr>
      <w:spacing w:after="0" w:line="240" w:lineRule="auto"/>
    </w:pPr>
  </w:style>
  <w:style w:type="character" w:styleId="a5">
    <w:name w:val="Strong"/>
    <w:basedOn w:val="a0"/>
    <w:uiPriority w:val="22"/>
    <w:qFormat/>
    <w:rsid w:val="00A9690A"/>
    <w:rPr>
      <w:b/>
      <w:bCs/>
    </w:rPr>
  </w:style>
  <w:style w:type="paragraph" w:styleId="a6">
    <w:name w:val="header"/>
    <w:basedOn w:val="a"/>
    <w:link w:val="a7"/>
    <w:uiPriority w:val="99"/>
    <w:unhideWhenUsed/>
    <w:rsid w:val="008A1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1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1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1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25</cp:revision>
  <cp:lastPrinted>2021-08-24T08:38:00Z</cp:lastPrinted>
  <dcterms:created xsi:type="dcterms:W3CDTF">2021-08-05T09:05:00Z</dcterms:created>
  <dcterms:modified xsi:type="dcterms:W3CDTF">2021-08-24T08:38:00Z</dcterms:modified>
</cp:coreProperties>
</file>